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2022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6"/>
          <w:lang w:eastAsia="zh-CN"/>
        </w:rPr>
        <w:t>专业技术职务自然科学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科研工作量审核各教学院（部）审核时间安排表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87"/>
        <w:gridCol w:w="2101"/>
        <w:gridCol w:w="178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星期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计算机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9月15日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应技学院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国防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9月16日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五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工程中心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国防重点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9月19日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成网学院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理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9月20日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星期二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网络中心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土木学院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9月21日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三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分测中心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材料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国重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9月22日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制造学院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信息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9月23日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五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生命学院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材料学院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9月26日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环资学院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查漏补缺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9月27-28日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left="708" w:leftChars="337" w:right="332" w:rightChars="158"/>
        <w:jc w:val="left"/>
        <w:rPr>
          <w:rFonts w:hint="eastAsia" w:ascii="仿宋_GB2312" w:eastAsia="仿宋_GB2312" w:cs="楷体_GB2312"/>
          <w:bCs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="706" w:leftChars="336" w:right="332" w:rightChars="158" w:firstLine="0" w:firstLineChars="0"/>
        <w:jc w:val="left"/>
        <w:textAlignment w:val="auto"/>
        <w:outlineLvl w:val="9"/>
        <w:rPr>
          <w:rFonts w:hint="eastAsia" w:ascii="仿宋_GB2312" w:eastAsia="仿宋_GB2312" w:cs="楷体_GB2312"/>
          <w:bCs/>
          <w:sz w:val="24"/>
          <w:szCs w:val="24"/>
          <w:lang w:val="zh-CN"/>
        </w:rPr>
      </w:pPr>
      <w:r>
        <w:rPr>
          <w:rFonts w:hint="eastAsia" w:ascii="仿宋_GB2312" w:eastAsia="仿宋_GB2312" w:cs="楷体_GB2312"/>
          <w:bCs/>
          <w:sz w:val="24"/>
          <w:szCs w:val="24"/>
          <w:lang w:val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 w:cs="楷体_GB2312"/>
          <w:bCs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 w:cs="楷体_GB2312"/>
          <w:bCs/>
          <w:sz w:val="24"/>
          <w:szCs w:val="24"/>
          <w:lang w:val="zh-CN"/>
        </w:rPr>
        <w:t>各部门管理员按照以上日期提前报送材料至科技处</w:t>
      </w:r>
      <w:r>
        <w:rPr>
          <w:rFonts w:hint="eastAsia" w:ascii="仿宋_GB2312" w:eastAsia="仿宋_GB2312"/>
          <w:sz w:val="24"/>
          <w:szCs w:val="24"/>
        </w:rPr>
        <w:t>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outlineLvl w:val="9"/>
      </w:pPr>
      <w:r>
        <w:rPr>
          <w:rFonts w:hint="eastAsia" w:ascii="仿宋_GB2312" w:eastAsia="仿宋_GB2312" w:cs="楷体_GB2312"/>
          <w:bCs/>
          <w:sz w:val="24"/>
          <w:szCs w:val="24"/>
          <w:lang w:val="en-US" w:eastAsia="zh-CN"/>
        </w:rPr>
        <w:t xml:space="preserve"> 2.</w:t>
      </w:r>
      <w:r>
        <w:rPr>
          <w:rFonts w:hint="eastAsia" w:ascii="仿宋_GB2312" w:eastAsia="仿宋_GB2312"/>
          <w:sz w:val="24"/>
          <w:szCs w:val="24"/>
        </w:rPr>
        <w:t>需全天审核的部门</w:t>
      </w:r>
      <w:r>
        <w:rPr>
          <w:rFonts w:hint="eastAsia" w:ascii="仿宋_GB2312" w:eastAsia="仿宋_GB2312"/>
          <w:sz w:val="24"/>
          <w:szCs w:val="24"/>
          <w:lang w:eastAsia="zh-CN"/>
        </w:rPr>
        <w:t>于当天上午</w:t>
      </w:r>
      <w:r>
        <w:rPr>
          <w:rFonts w:hint="eastAsia" w:ascii="仿宋_GB2312" w:eastAsia="仿宋_GB2312"/>
          <w:sz w:val="24"/>
          <w:szCs w:val="24"/>
        </w:rPr>
        <w:t>9:00前报送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材料，需下午审核的部门于</w:t>
      </w:r>
      <w:r>
        <w:rPr>
          <w:rFonts w:hint="eastAsia" w:ascii="仿宋_GB2312" w:eastAsia="仿宋_GB2312"/>
          <w:sz w:val="24"/>
          <w:szCs w:val="24"/>
          <w:lang w:eastAsia="zh-CN"/>
        </w:rPr>
        <w:t>当天</w:t>
      </w:r>
      <w:r>
        <w:rPr>
          <w:rFonts w:hint="eastAsia" w:ascii="仿宋_GB2312" w:eastAsia="仿宋_GB2312"/>
          <w:sz w:val="24"/>
          <w:szCs w:val="24"/>
        </w:rPr>
        <w:t>下午14:00前报送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材料，过时将推迟审核。</w:t>
      </w:r>
    </w:p>
    <w:sectPr>
      <w:pgSz w:w="12240" w:h="15840"/>
      <w:pgMar w:top="1418" w:right="1797" w:bottom="1418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7823"/>
    <w:rsid w:val="01D20BAB"/>
    <w:rsid w:val="08FD2334"/>
    <w:rsid w:val="0A332967"/>
    <w:rsid w:val="0AE02FFD"/>
    <w:rsid w:val="0FDC6575"/>
    <w:rsid w:val="15467BD5"/>
    <w:rsid w:val="1A5D097F"/>
    <w:rsid w:val="20C75CD9"/>
    <w:rsid w:val="257F1AAB"/>
    <w:rsid w:val="29E06184"/>
    <w:rsid w:val="2A086371"/>
    <w:rsid w:val="30D2638C"/>
    <w:rsid w:val="315E3532"/>
    <w:rsid w:val="345F7823"/>
    <w:rsid w:val="37822E44"/>
    <w:rsid w:val="421627B0"/>
    <w:rsid w:val="47703D42"/>
    <w:rsid w:val="48B24E91"/>
    <w:rsid w:val="508B19E7"/>
    <w:rsid w:val="54251FCE"/>
    <w:rsid w:val="59EA01E3"/>
    <w:rsid w:val="5FB46CDA"/>
    <w:rsid w:val="60D04FB8"/>
    <w:rsid w:val="63B958A2"/>
    <w:rsid w:val="680E7D64"/>
    <w:rsid w:val="6A024650"/>
    <w:rsid w:val="6CD56D39"/>
    <w:rsid w:val="6E45590C"/>
    <w:rsid w:val="714B403C"/>
    <w:rsid w:val="7F3F6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2017-08-30T08:25:00Z</dcterms:created>
  <dc:creator>Administrator</dc:creator>
  <cp:lastModifiedBy>入秋</cp:lastModifiedBy>
  <dcterms:modified xsi:type="dcterms:W3CDTF">2022-09-06T09:27:38Z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52B8C4A2C0B54A1BB9C13B702BEF3548</vt:lpwstr>
  </property>
</Properties>
</file>