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78" w:rsidRDefault="004A7EFE">
      <w:pPr>
        <w:ind w:leftChars="-171" w:left="-359" w:firstLineChars="101" w:firstLine="364"/>
        <w:rPr>
          <w:rFonts w:ascii="楷体_GB2312" w:eastAsia="楷体_GB2312" w:hAnsi="楷体_GB2312" w:cs="楷体_GB2312"/>
          <w:spacing w:val="20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20"/>
          <w:sz w:val="32"/>
          <w:szCs w:val="32"/>
        </w:rPr>
        <w:t>附件</w:t>
      </w:r>
      <w:r w:rsidR="00A777F8">
        <w:rPr>
          <w:rFonts w:ascii="楷体_GB2312" w:eastAsia="楷体_GB2312" w:hAnsi="楷体_GB2312" w:cs="楷体_GB2312"/>
          <w:spacing w:val="20"/>
          <w:sz w:val="32"/>
          <w:szCs w:val="32"/>
        </w:rPr>
        <w:t>4</w:t>
      </w:r>
      <w:bookmarkStart w:id="0" w:name="_GoBack"/>
      <w:bookmarkEnd w:id="0"/>
    </w:p>
    <w:p w:rsidR="000A7878" w:rsidRDefault="000A7878">
      <w:pPr>
        <w:ind w:leftChars="-171" w:left="-359" w:firstLineChars="101" w:firstLine="485"/>
        <w:rPr>
          <w:rFonts w:eastAsia="黑体"/>
          <w:spacing w:val="20"/>
          <w:sz w:val="44"/>
          <w:szCs w:val="44"/>
        </w:rPr>
      </w:pPr>
    </w:p>
    <w:p w:rsidR="000A7878" w:rsidRDefault="004A7EFE">
      <w:pPr>
        <w:ind w:leftChars="-171" w:left="-359" w:firstLineChars="101" w:firstLine="444"/>
        <w:jc w:val="center"/>
        <w:rPr>
          <w:rFonts w:ascii="小标宋" w:eastAsia="小标宋" w:hAnsi="小标宋" w:cs="小标宋"/>
          <w:color w:val="000000" w:themeColor="text1"/>
          <w:sz w:val="44"/>
          <w:szCs w:val="44"/>
        </w:rPr>
      </w:pPr>
      <w:r>
        <w:rPr>
          <w:rFonts w:ascii="小标宋" w:eastAsia="小标宋" w:hAnsi="小标宋" w:cs="小标宋" w:hint="eastAsia"/>
          <w:color w:val="000000" w:themeColor="text1"/>
          <w:sz w:val="44"/>
          <w:szCs w:val="44"/>
        </w:rPr>
        <w:t>四川省高等学校省级思政课示范课程</w:t>
      </w:r>
    </w:p>
    <w:p w:rsidR="000A7878" w:rsidRDefault="000A7878">
      <w:pPr>
        <w:ind w:leftChars="-171" w:left="-359" w:firstLineChars="101" w:firstLine="525"/>
        <w:jc w:val="center"/>
        <w:rPr>
          <w:rFonts w:ascii="小标宋" w:eastAsia="小标宋" w:hAnsi="小标宋" w:cs="小标宋"/>
          <w:b/>
          <w:bCs/>
          <w:sz w:val="52"/>
          <w:szCs w:val="52"/>
        </w:rPr>
      </w:pPr>
    </w:p>
    <w:p w:rsidR="000A7878" w:rsidRDefault="004A7EFE">
      <w:pPr>
        <w:spacing w:line="480" w:lineRule="auto"/>
        <w:jc w:val="center"/>
        <w:rPr>
          <w:rFonts w:ascii="小标宋" w:eastAsia="小标宋" w:hAnsi="小标宋" w:cs="小标宋"/>
          <w:sz w:val="72"/>
          <w:szCs w:val="72"/>
        </w:rPr>
      </w:pPr>
      <w:r>
        <w:rPr>
          <w:rFonts w:ascii="小标宋" w:eastAsia="小标宋" w:hAnsi="小标宋" w:cs="小标宋" w:hint="eastAsia"/>
          <w:sz w:val="72"/>
          <w:szCs w:val="72"/>
        </w:rPr>
        <w:t>申报书</w:t>
      </w:r>
    </w:p>
    <w:p w:rsidR="000A7878" w:rsidRDefault="000A7878">
      <w:pPr>
        <w:snapToGrid w:val="0"/>
        <w:spacing w:line="243" w:lineRule="atLeast"/>
        <w:jc w:val="center"/>
      </w:pPr>
    </w:p>
    <w:p w:rsidR="000A7878" w:rsidRDefault="000A7878">
      <w:pPr>
        <w:snapToGrid w:val="0"/>
        <w:spacing w:line="243" w:lineRule="atLeast"/>
        <w:jc w:val="center"/>
      </w:pPr>
    </w:p>
    <w:p w:rsidR="000A7878" w:rsidRDefault="000A7878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0A7878" w:rsidRDefault="000A7878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0A7878">
        <w:trPr>
          <w:trHeight w:val="759"/>
          <w:jc w:val="center"/>
        </w:trPr>
        <w:tc>
          <w:tcPr>
            <w:tcW w:w="2132" w:type="dxa"/>
            <w:vAlign w:val="bottom"/>
          </w:tcPr>
          <w:p w:rsidR="000A7878" w:rsidRDefault="004A7EFE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学校名称：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:rsidR="000A7878" w:rsidRDefault="004A7EFE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仿宋_GB2312"/>
                <w:spacing w:val="-20"/>
                <w:sz w:val="28"/>
                <w:szCs w:val="28"/>
              </w:rPr>
              <w:t xml:space="preserve">                 </w:t>
            </w: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0A7878">
        <w:trPr>
          <w:trHeight w:val="771"/>
          <w:jc w:val="center"/>
        </w:trPr>
        <w:tc>
          <w:tcPr>
            <w:tcW w:w="2132" w:type="dxa"/>
            <w:vAlign w:val="bottom"/>
          </w:tcPr>
          <w:p w:rsidR="000A7878" w:rsidRDefault="004A7EFE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78" w:rsidRDefault="000A7878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A7878">
        <w:trPr>
          <w:trHeight w:val="771"/>
          <w:jc w:val="center"/>
        </w:trPr>
        <w:tc>
          <w:tcPr>
            <w:tcW w:w="2132" w:type="dxa"/>
            <w:vAlign w:val="bottom"/>
          </w:tcPr>
          <w:p w:rsidR="000A7878" w:rsidRDefault="004A7EFE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课程负责人：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78" w:rsidRDefault="000A7878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A7878">
        <w:trPr>
          <w:trHeight w:val="771"/>
          <w:jc w:val="center"/>
        </w:trPr>
        <w:tc>
          <w:tcPr>
            <w:tcW w:w="2132" w:type="dxa"/>
            <w:vAlign w:val="bottom"/>
          </w:tcPr>
          <w:p w:rsidR="000A7878" w:rsidRDefault="004A7EFE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78" w:rsidRDefault="000A7878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A7878">
        <w:trPr>
          <w:trHeight w:val="783"/>
          <w:jc w:val="center"/>
        </w:trPr>
        <w:tc>
          <w:tcPr>
            <w:tcW w:w="2132" w:type="dxa"/>
            <w:vAlign w:val="bottom"/>
          </w:tcPr>
          <w:p w:rsidR="000A7878" w:rsidRDefault="004A7EFE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878" w:rsidRDefault="004A7EFE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0A7878" w:rsidRDefault="000A7878">
      <w:pPr>
        <w:snapToGrid w:val="0"/>
        <w:spacing w:line="544" w:lineRule="atLeast"/>
        <w:jc w:val="center"/>
      </w:pPr>
    </w:p>
    <w:p w:rsidR="000A7878" w:rsidRDefault="000A7878"/>
    <w:p w:rsidR="000A7878" w:rsidRDefault="000A7878"/>
    <w:p w:rsidR="000A7878" w:rsidRDefault="000A7878"/>
    <w:p w:rsidR="000A7878" w:rsidRDefault="004A7EFE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四川省教育厅</w:t>
      </w:r>
    </w:p>
    <w:p w:rsidR="000A7878" w:rsidRDefault="004A7EFE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二〇一九年制</w:t>
      </w:r>
    </w:p>
    <w:p w:rsidR="000A7878" w:rsidRDefault="000A7878">
      <w:pPr>
        <w:jc w:val="center"/>
        <w:rPr>
          <w:rFonts w:eastAsia="黑体"/>
          <w:sz w:val="36"/>
          <w:szCs w:val="36"/>
        </w:rPr>
      </w:pPr>
    </w:p>
    <w:p w:rsidR="000A7878" w:rsidRDefault="000A7878"/>
    <w:p w:rsidR="000A7878" w:rsidRDefault="004A7EF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94"/>
        <w:gridCol w:w="348"/>
        <w:gridCol w:w="930"/>
        <w:gridCol w:w="725"/>
        <w:gridCol w:w="168"/>
        <w:gridCol w:w="703"/>
        <w:gridCol w:w="622"/>
        <w:gridCol w:w="857"/>
        <w:gridCol w:w="932"/>
        <w:gridCol w:w="1285"/>
      </w:tblGrid>
      <w:tr w:rsidR="000A7878">
        <w:trPr>
          <w:trHeight w:val="520"/>
          <w:jc w:val="center"/>
        </w:trPr>
        <w:tc>
          <w:tcPr>
            <w:tcW w:w="8280" w:type="dxa"/>
            <w:gridSpan w:val="11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1-1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课程基本信息</w:t>
            </w:r>
          </w:p>
        </w:tc>
      </w:tr>
      <w:tr w:rsidR="000A7878">
        <w:trPr>
          <w:trHeight w:val="556"/>
          <w:jc w:val="center"/>
        </w:trPr>
        <w:tc>
          <w:tcPr>
            <w:tcW w:w="1710" w:type="dxa"/>
            <w:gridSpan w:val="2"/>
            <w:vAlign w:val="center"/>
          </w:tcPr>
          <w:p w:rsidR="000A7878" w:rsidRDefault="004A7EFE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3496" w:type="dxa"/>
            <w:gridSpan w:val="6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</w:t>
            </w:r>
          </w:p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象</w:t>
            </w: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sz w:val="24"/>
              </w:rPr>
            </w:pPr>
          </w:p>
        </w:tc>
      </w:tr>
      <w:tr w:rsidR="000A7878">
        <w:trPr>
          <w:trHeight w:val="528"/>
          <w:jc w:val="center"/>
        </w:trPr>
        <w:tc>
          <w:tcPr>
            <w:tcW w:w="1710" w:type="dxa"/>
            <w:gridSpan w:val="2"/>
            <w:vAlign w:val="center"/>
          </w:tcPr>
          <w:p w:rsidR="000A7878" w:rsidRDefault="004A7EFE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开课期数</w:t>
            </w:r>
          </w:p>
        </w:tc>
        <w:tc>
          <w:tcPr>
            <w:tcW w:w="3496" w:type="dxa"/>
            <w:gridSpan w:val="6"/>
            <w:vAlign w:val="center"/>
          </w:tcPr>
          <w:p w:rsidR="000A7878" w:rsidRDefault="000A7878">
            <w:pPr>
              <w:spacing w:line="240" w:lineRule="exact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程</w:t>
            </w:r>
          </w:p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时</w:t>
            </w: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0A7878">
        <w:trPr>
          <w:trHeight w:val="570"/>
          <w:jc w:val="center"/>
        </w:trPr>
        <w:tc>
          <w:tcPr>
            <w:tcW w:w="1710" w:type="dxa"/>
            <w:gridSpan w:val="2"/>
            <w:vAlign w:val="center"/>
          </w:tcPr>
          <w:p w:rsidR="000A7878" w:rsidRDefault="004A7EFE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003" w:type="dxa"/>
            <w:gridSpan w:val="3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授课类型</w:t>
            </w:r>
          </w:p>
        </w:tc>
        <w:tc>
          <w:tcPr>
            <w:tcW w:w="3074" w:type="dxa"/>
            <w:gridSpan w:val="3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线上课程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线下课程</w:t>
            </w:r>
          </w:p>
          <w:p w:rsidR="000A7878" w:rsidRDefault="004A7EFE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混合式课程</w:t>
            </w:r>
          </w:p>
        </w:tc>
      </w:tr>
      <w:tr w:rsidR="000A7878">
        <w:trPr>
          <w:trHeight w:val="635"/>
          <w:jc w:val="center"/>
        </w:trPr>
        <w:tc>
          <w:tcPr>
            <w:tcW w:w="1710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选用教材或</w:t>
            </w:r>
          </w:p>
          <w:p w:rsidR="000A7878" w:rsidRDefault="004A7EFE"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 w:hint="eastAsia"/>
                <w:sz w:val="24"/>
              </w:rPr>
              <w:t>资料</w:t>
            </w:r>
          </w:p>
        </w:tc>
        <w:tc>
          <w:tcPr>
            <w:tcW w:w="6570" w:type="dxa"/>
            <w:gridSpan w:val="9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sz w:val="24"/>
              </w:rPr>
            </w:pPr>
          </w:p>
        </w:tc>
      </w:tr>
      <w:tr w:rsidR="000A7878">
        <w:trPr>
          <w:trHeight w:val="1391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教学改革情况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sz w:val="24"/>
              </w:rPr>
            </w:pPr>
          </w:p>
        </w:tc>
      </w:tr>
      <w:tr w:rsidR="000A7878">
        <w:trPr>
          <w:trHeight w:val="492"/>
          <w:jc w:val="center"/>
        </w:trPr>
        <w:tc>
          <w:tcPr>
            <w:tcW w:w="8280" w:type="dxa"/>
            <w:gridSpan w:val="11"/>
            <w:tcBorders>
              <w:top w:val="single" w:sz="4" w:space="0" w:color="auto"/>
            </w:tcBorders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1-2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课程团队基本信息</w:t>
            </w:r>
          </w:p>
        </w:tc>
      </w:tr>
      <w:tr w:rsidR="000A7878">
        <w:trPr>
          <w:trHeight w:val="539"/>
          <w:jc w:val="center"/>
        </w:trPr>
        <w:tc>
          <w:tcPr>
            <w:tcW w:w="716" w:type="dxa"/>
            <w:vMerge w:val="restart"/>
            <w:textDirection w:val="tbRlV"/>
            <w:vAlign w:val="center"/>
          </w:tcPr>
          <w:p w:rsidR="000A7878" w:rsidRDefault="004A7EFE">
            <w:pPr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课程负责人</w:t>
            </w:r>
          </w:p>
        </w:tc>
        <w:tc>
          <w:tcPr>
            <w:tcW w:w="1342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名</w:t>
            </w:r>
          </w:p>
        </w:tc>
        <w:tc>
          <w:tcPr>
            <w:tcW w:w="1823" w:type="dxa"/>
            <w:gridSpan w:val="3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857" w:type="dxa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</w:t>
            </w:r>
          </w:p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年月</w:t>
            </w:r>
          </w:p>
        </w:tc>
        <w:tc>
          <w:tcPr>
            <w:tcW w:w="1285" w:type="dxa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486"/>
          <w:jc w:val="center"/>
        </w:trPr>
        <w:tc>
          <w:tcPr>
            <w:tcW w:w="716" w:type="dxa"/>
            <w:vMerge/>
            <w:textDirection w:val="tbRlV"/>
            <w:vAlign w:val="center"/>
          </w:tcPr>
          <w:p w:rsidR="000A7878" w:rsidRDefault="000A7878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823" w:type="dxa"/>
            <w:gridSpan w:val="3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毕业学校</w:t>
            </w:r>
          </w:p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学历学位</w:t>
            </w:r>
          </w:p>
        </w:tc>
        <w:tc>
          <w:tcPr>
            <w:tcW w:w="3074" w:type="dxa"/>
            <w:gridSpan w:val="3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1"/>
          <w:jc w:val="center"/>
        </w:trPr>
        <w:tc>
          <w:tcPr>
            <w:tcW w:w="716" w:type="dxa"/>
            <w:vMerge/>
            <w:textDirection w:val="tbRlV"/>
            <w:vAlign w:val="center"/>
          </w:tcPr>
          <w:p w:rsidR="000A7878" w:rsidRDefault="000A7878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研究方向</w:t>
            </w:r>
          </w:p>
        </w:tc>
        <w:tc>
          <w:tcPr>
            <w:tcW w:w="1823" w:type="dxa"/>
            <w:gridSpan w:val="3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机</w:t>
            </w:r>
          </w:p>
        </w:tc>
        <w:tc>
          <w:tcPr>
            <w:tcW w:w="3074" w:type="dxa"/>
            <w:gridSpan w:val="3"/>
            <w:tcBorders>
              <w:bottom w:val="nil"/>
            </w:tcBorders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2163"/>
          <w:jc w:val="center"/>
        </w:trPr>
        <w:tc>
          <w:tcPr>
            <w:tcW w:w="716" w:type="dxa"/>
            <w:vMerge/>
            <w:textDirection w:val="tbRlV"/>
            <w:vAlign w:val="center"/>
          </w:tcPr>
          <w:p w:rsidR="000A7878" w:rsidRDefault="000A7878">
            <w:pPr>
              <w:widowControl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4A7EFE">
            <w:pPr>
              <w:spacing w:line="30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已获得的荣誉奖励、已完成的课程建设与教学改</w:t>
            </w:r>
          </w:p>
          <w:p w:rsidR="000A7878" w:rsidRDefault="004A7EFE">
            <w:pPr>
              <w:spacing w:line="30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革成果</w:t>
            </w:r>
          </w:p>
        </w:tc>
        <w:tc>
          <w:tcPr>
            <w:tcW w:w="6222" w:type="dxa"/>
            <w:gridSpan w:val="8"/>
            <w:vMerge w:val="restart"/>
            <w:vAlign w:val="center"/>
          </w:tcPr>
          <w:p w:rsidR="000A7878" w:rsidRDefault="000A7878">
            <w:pPr>
              <w:tabs>
                <w:tab w:val="left" w:pos="2219"/>
              </w:tabs>
              <w:suppressAutoHyphens/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21"/>
          <w:jc w:val="center"/>
        </w:trPr>
        <w:tc>
          <w:tcPr>
            <w:tcW w:w="716" w:type="dxa"/>
            <w:vMerge w:val="restart"/>
            <w:textDirection w:val="tbRlV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课程团队成员</w:t>
            </w:r>
          </w:p>
        </w:tc>
        <w:tc>
          <w:tcPr>
            <w:tcW w:w="1342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930" w:type="dxa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596" w:type="dxa"/>
            <w:gridSpan w:val="3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1479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2217" w:type="dxa"/>
            <w:gridSpan w:val="2"/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任务及分工</w:t>
            </w: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0A7878">
        <w:trPr>
          <w:trHeight w:val="594"/>
          <w:jc w:val="center"/>
        </w:trPr>
        <w:tc>
          <w:tcPr>
            <w:tcW w:w="716" w:type="dxa"/>
            <w:vMerge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0A7878" w:rsidRDefault="000A7878">
            <w:pPr>
              <w:contextualSpacing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0A7878" w:rsidRDefault="004A7EFE">
      <w:pPr>
        <w:spacing w:line="480" w:lineRule="auto"/>
        <w:ind w:rightChars="-330" w:right="-693"/>
        <w:rPr>
          <w:rFonts w:ascii="黑体" w:eastAsia="黑体" w:hAnsi="黑体" w:cs="黑体"/>
          <w:b/>
          <w:bCs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二、课程</w:t>
      </w:r>
      <w:r>
        <w:rPr>
          <w:rFonts w:ascii="黑体" w:eastAsia="黑体" w:hAnsi="黑体" w:cs="黑体" w:hint="eastAsia"/>
          <w:b/>
          <w:bCs/>
          <w:sz w:val="28"/>
        </w:rPr>
        <w:t>建设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0A7878">
        <w:trPr>
          <w:trHeight w:val="527"/>
          <w:jc w:val="center"/>
        </w:trPr>
        <w:tc>
          <w:tcPr>
            <w:tcW w:w="8240" w:type="dxa"/>
            <w:vAlign w:val="center"/>
          </w:tcPr>
          <w:p w:rsidR="000A7878" w:rsidRDefault="004A7E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2-1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教学目标</w:t>
            </w:r>
          </w:p>
        </w:tc>
      </w:tr>
      <w:tr w:rsidR="000A7878">
        <w:trPr>
          <w:trHeight w:val="3909"/>
          <w:jc w:val="center"/>
        </w:trPr>
        <w:tc>
          <w:tcPr>
            <w:tcW w:w="8240" w:type="dxa"/>
          </w:tcPr>
          <w:p w:rsidR="000A7878" w:rsidRDefault="000A7878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4A7EFE">
            <w:pPr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字以内）</w:t>
            </w:r>
          </w:p>
        </w:tc>
      </w:tr>
      <w:tr w:rsidR="000A7878">
        <w:trPr>
          <w:trHeight w:val="499"/>
          <w:jc w:val="center"/>
        </w:trPr>
        <w:tc>
          <w:tcPr>
            <w:tcW w:w="8240" w:type="dxa"/>
            <w:vAlign w:val="center"/>
          </w:tcPr>
          <w:p w:rsidR="000A7878" w:rsidRDefault="004A7EFE">
            <w:pPr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2-2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建设思路和课程设计</w:t>
            </w:r>
          </w:p>
        </w:tc>
      </w:tr>
      <w:tr w:rsidR="000A7878">
        <w:trPr>
          <w:trHeight w:val="8014"/>
          <w:jc w:val="center"/>
        </w:trPr>
        <w:tc>
          <w:tcPr>
            <w:tcW w:w="8240" w:type="dxa"/>
          </w:tcPr>
          <w:p w:rsidR="000A7878" w:rsidRDefault="004A7EFE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重点围绕统编教材基本精神、基本理论进行阐述，充分反映马克思主义中国化最新成果、坚持和发展中国特色社会主义实践的最新成果。观点正确，理论联系实际，能实现教学目标。</w:t>
            </w:r>
          </w:p>
          <w:p w:rsidR="000A7878" w:rsidRDefault="004A7EFE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1000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字以内）</w:t>
            </w:r>
          </w:p>
          <w:p w:rsidR="000A7878" w:rsidRDefault="000A7878">
            <w:pPr>
              <w:spacing w:beforeLines="20" w:before="62"/>
              <w:rPr>
                <w:rFonts w:ascii="宋体" w:hAnsi="宋体"/>
                <w:b/>
                <w:sz w:val="24"/>
              </w:rPr>
            </w:pPr>
          </w:p>
        </w:tc>
      </w:tr>
    </w:tbl>
    <w:p w:rsidR="000A7878" w:rsidRDefault="004A7EFE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lastRenderedPageBreak/>
        <w:t>三、教学效果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0A7878">
        <w:trPr>
          <w:trHeight w:val="494"/>
          <w:jc w:val="center"/>
        </w:trPr>
        <w:tc>
          <w:tcPr>
            <w:tcW w:w="8238" w:type="dxa"/>
            <w:vAlign w:val="center"/>
          </w:tcPr>
          <w:p w:rsidR="000A7878" w:rsidRDefault="004A7EFE">
            <w:pPr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3-1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教学</w:t>
            </w: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</w:rPr>
              <w:t>效果</w:t>
            </w:r>
          </w:p>
        </w:tc>
      </w:tr>
      <w:tr w:rsidR="000A7878">
        <w:trPr>
          <w:trHeight w:val="7667"/>
          <w:jc w:val="center"/>
        </w:trPr>
        <w:tc>
          <w:tcPr>
            <w:tcW w:w="8238" w:type="dxa"/>
          </w:tcPr>
          <w:p w:rsidR="000A7878" w:rsidRDefault="004A7EFE">
            <w:pPr>
              <w:widowControl/>
              <w:snapToGrid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重点阐述立德树人成果、教学评价情况及育人典型案例等（现场示范教学视频、教案等资料上传至学校官网或课程平台）。</w:t>
            </w:r>
          </w:p>
          <w:p w:rsidR="000A7878" w:rsidRDefault="004A7EFE">
            <w:pPr>
              <w:widowControl/>
              <w:snapToGrid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字以内）</w:t>
            </w:r>
          </w:p>
          <w:p w:rsidR="000A7878" w:rsidRDefault="000A787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0A7878" w:rsidRDefault="000A7878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0A7878" w:rsidRDefault="000A7878"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0A7878">
        <w:trPr>
          <w:trHeight w:val="537"/>
          <w:jc w:val="center"/>
        </w:trPr>
        <w:tc>
          <w:tcPr>
            <w:tcW w:w="8238" w:type="dxa"/>
            <w:vAlign w:val="center"/>
          </w:tcPr>
          <w:p w:rsidR="000A7878" w:rsidRDefault="004A7EFE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 xml:space="preserve">3-2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示范辐射</w:t>
            </w:r>
          </w:p>
        </w:tc>
      </w:tr>
      <w:tr w:rsidR="000A7878">
        <w:trPr>
          <w:trHeight w:val="4453"/>
          <w:jc w:val="center"/>
        </w:trPr>
        <w:tc>
          <w:tcPr>
            <w:tcW w:w="8238" w:type="dxa"/>
          </w:tcPr>
          <w:p w:rsidR="000A7878" w:rsidRDefault="004A7EFE"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4"/>
              </w:rPr>
              <w:t>字以内）</w:t>
            </w:r>
          </w:p>
        </w:tc>
      </w:tr>
    </w:tbl>
    <w:p w:rsidR="000A7878" w:rsidRDefault="004A7EFE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四、政策支持及配套保障</w:t>
      </w:r>
    </w:p>
    <w:tbl>
      <w:tblPr>
        <w:tblStyle w:val="a7"/>
        <w:tblW w:w="8340" w:type="dxa"/>
        <w:tblLayout w:type="fixed"/>
        <w:tblLook w:val="04A0" w:firstRow="1" w:lastRow="0" w:firstColumn="1" w:lastColumn="0" w:noHBand="0" w:noVBand="1"/>
      </w:tblPr>
      <w:tblGrid>
        <w:gridCol w:w="8340"/>
      </w:tblGrid>
      <w:tr w:rsidR="000A7878">
        <w:trPr>
          <w:trHeight w:val="3246"/>
        </w:trPr>
        <w:tc>
          <w:tcPr>
            <w:tcW w:w="8340" w:type="dxa"/>
          </w:tcPr>
          <w:p w:rsidR="000A7878" w:rsidRDefault="000A787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</w:tbl>
    <w:p w:rsidR="000A7878" w:rsidRDefault="000A7878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4"/>
        </w:rPr>
      </w:pPr>
    </w:p>
    <w:p w:rsidR="000A7878" w:rsidRDefault="004A7EFE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五、审核意见</w:t>
      </w:r>
    </w:p>
    <w:tbl>
      <w:tblPr>
        <w:tblpPr w:leftFromText="180" w:rightFromText="180" w:vertAnchor="text" w:horzAnchor="margin" w:tblpX="125" w:tblpY="220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0"/>
      </w:tblGrid>
      <w:tr w:rsidR="000A7878">
        <w:trPr>
          <w:trHeight w:val="512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5-1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项目承诺</w:t>
            </w:r>
          </w:p>
        </w:tc>
      </w:tr>
      <w:tr w:rsidR="000A7878">
        <w:trPr>
          <w:trHeight w:val="313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78" w:rsidRDefault="000A7878">
            <w:pPr>
              <w:wordWrap w:val="0"/>
              <w:ind w:right="420"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4A7EFE">
            <w:pPr>
              <w:wordWrap w:val="0"/>
              <w:ind w:right="420"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本人保证示范课程《申报书》填报内容真实，不存在任何知识产权问题。如有违反，本人将承担相关责任。</w:t>
            </w:r>
          </w:p>
          <w:p w:rsidR="000A7878" w:rsidRDefault="000A7878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A7878" w:rsidRDefault="000A7878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A7878" w:rsidRDefault="004A7EF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课程负责人签字：</w:t>
            </w:r>
          </w:p>
          <w:p w:rsidR="000A7878" w:rsidRDefault="004A7EF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</w:t>
            </w:r>
          </w:p>
          <w:p w:rsidR="000A7878" w:rsidRDefault="004A7EFE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日</w:t>
            </w:r>
          </w:p>
        </w:tc>
      </w:tr>
      <w:tr w:rsidR="000A7878">
        <w:trPr>
          <w:trHeight w:val="526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78" w:rsidRDefault="004A7EFE">
            <w:pPr>
              <w:tabs>
                <w:tab w:val="left" w:pos="2219"/>
              </w:tabs>
              <w:suppressAutoHyphens/>
              <w:ind w:right="-692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5-2</w:t>
            </w: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学校党委审核意见</w:t>
            </w:r>
          </w:p>
        </w:tc>
      </w:tr>
      <w:tr w:rsidR="000A7878">
        <w:trPr>
          <w:trHeight w:val="4414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78" w:rsidRDefault="000A7878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0A7878" w:rsidRDefault="000A7878">
            <w:pPr>
              <w:ind w:firstLineChars="2150" w:firstLine="516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0A7878" w:rsidRDefault="004A7EFE">
            <w:pPr>
              <w:ind w:firstLineChars="2450" w:firstLine="58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（盖章）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</w:t>
            </w:r>
          </w:p>
          <w:p w:rsidR="000A7878" w:rsidRDefault="004A7EFE">
            <w:pPr>
              <w:spacing w:after="120" w:line="560" w:lineRule="exact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 xml:space="preserve">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>日</w:t>
            </w:r>
          </w:p>
        </w:tc>
      </w:tr>
    </w:tbl>
    <w:p w:rsidR="000A7878" w:rsidRDefault="000A7878"/>
    <w:sectPr w:rsidR="000A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FE" w:rsidRDefault="004A7EFE" w:rsidP="00A777F8">
      <w:r>
        <w:separator/>
      </w:r>
    </w:p>
  </w:endnote>
  <w:endnote w:type="continuationSeparator" w:id="0">
    <w:p w:rsidR="004A7EFE" w:rsidRDefault="004A7EFE" w:rsidP="00A7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FE" w:rsidRDefault="004A7EFE" w:rsidP="00A777F8">
      <w:r>
        <w:separator/>
      </w:r>
    </w:p>
  </w:footnote>
  <w:footnote w:type="continuationSeparator" w:id="0">
    <w:p w:rsidR="004A7EFE" w:rsidRDefault="004A7EFE" w:rsidP="00A77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A7878"/>
    <w:rsid w:val="000E349C"/>
    <w:rsid w:val="00154524"/>
    <w:rsid w:val="001C70C8"/>
    <w:rsid w:val="00266511"/>
    <w:rsid w:val="002813E6"/>
    <w:rsid w:val="003A6FB3"/>
    <w:rsid w:val="004A7EFE"/>
    <w:rsid w:val="0051171D"/>
    <w:rsid w:val="005175D7"/>
    <w:rsid w:val="005855D3"/>
    <w:rsid w:val="0069218D"/>
    <w:rsid w:val="006E078C"/>
    <w:rsid w:val="00773822"/>
    <w:rsid w:val="008A6607"/>
    <w:rsid w:val="009059B2"/>
    <w:rsid w:val="00A062CC"/>
    <w:rsid w:val="00A127BB"/>
    <w:rsid w:val="00A50611"/>
    <w:rsid w:val="00A73EEA"/>
    <w:rsid w:val="00A777F8"/>
    <w:rsid w:val="00AE5517"/>
    <w:rsid w:val="00B80E05"/>
    <w:rsid w:val="00CE692D"/>
    <w:rsid w:val="00CF2EA1"/>
    <w:rsid w:val="00D13640"/>
    <w:rsid w:val="00E24DF6"/>
    <w:rsid w:val="00ED46C7"/>
    <w:rsid w:val="00FC7EFA"/>
    <w:rsid w:val="02E23381"/>
    <w:rsid w:val="06523476"/>
    <w:rsid w:val="06DE2C1B"/>
    <w:rsid w:val="0C3068D1"/>
    <w:rsid w:val="0E0077DC"/>
    <w:rsid w:val="0F8812CF"/>
    <w:rsid w:val="10347C1B"/>
    <w:rsid w:val="156F14C0"/>
    <w:rsid w:val="17857F71"/>
    <w:rsid w:val="185E0046"/>
    <w:rsid w:val="18A11FFD"/>
    <w:rsid w:val="1D7A5BB9"/>
    <w:rsid w:val="1FCA2749"/>
    <w:rsid w:val="20891AD1"/>
    <w:rsid w:val="20E8502E"/>
    <w:rsid w:val="23AD6D2C"/>
    <w:rsid w:val="26C7407D"/>
    <w:rsid w:val="27D60554"/>
    <w:rsid w:val="28447ABB"/>
    <w:rsid w:val="32630E96"/>
    <w:rsid w:val="330B13E1"/>
    <w:rsid w:val="3429113F"/>
    <w:rsid w:val="35EC7EE6"/>
    <w:rsid w:val="3BE02D79"/>
    <w:rsid w:val="3DE93F2E"/>
    <w:rsid w:val="3EF31E90"/>
    <w:rsid w:val="3F9001E2"/>
    <w:rsid w:val="529A3EC0"/>
    <w:rsid w:val="53BE2168"/>
    <w:rsid w:val="54437B74"/>
    <w:rsid w:val="55E62A07"/>
    <w:rsid w:val="59923E36"/>
    <w:rsid w:val="5A37634E"/>
    <w:rsid w:val="5BCA09BC"/>
    <w:rsid w:val="5C431B1D"/>
    <w:rsid w:val="5E9C01A8"/>
    <w:rsid w:val="5F4C1395"/>
    <w:rsid w:val="650A304A"/>
    <w:rsid w:val="67351EAA"/>
    <w:rsid w:val="67744AA8"/>
    <w:rsid w:val="678D341C"/>
    <w:rsid w:val="67F30327"/>
    <w:rsid w:val="694B7D3B"/>
    <w:rsid w:val="6D930F59"/>
    <w:rsid w:val="6E782BCA"/>
    <w:rsid w:val="6F312E9F"/>
    <w:rsid w:val="71C6457D"/>
    <w:rsid w:val="77EE77B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FE88"/>
  <w15:docId w15:val="{71D6F9B6-4FDB-45F5-9526-9FCAA4A0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2185E-B118-4E5A-9860-8E2DCF2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龙晓英</cp:lastModifiedBy>
  <cp:revision>15</cp:revision>
  <dcterms:created xsi:type="dcterms:W3CDTF">2018-11-22T14:21:00Z</dcterms:created>
  <dcterms:modified xsi:type="dcterms:W3CDTF">2019-09-11T07:03:00Z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